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5D4E" w14:textId="77777777" w:rsidR="00AF20A2" w:rsidRPr="0077451D" w:rsidRDefault="00AF20A2" w:rsidP="00AF20A2">
      <w:pPr>
        <w:spacing w:after="120" w:line="338" w:lineRule="atLeast"/>
        <w:jc w:val="center"/>
        <w:outlineLvl w:val="2"/>
        <w:rPr>
          <w:rFonts w:ascii="Helvetica" w:eastAsia="Times New Roman" w:hAnsi="Helvetica" w:cs="Arial"/>
          <w:b/>
          <w:bCs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b/>
          <w:bCs/>
          <w:color w:val="000000" w:themeColor="text1"/>
          <w:kern w:val="0"/>
          <w:sz w:val="30"/>
          <w:szCs w:val="30"/>
          <w:lang w:eastAsia="pl-PL"/>
          <w14:ligatures w14:val="none"/>
        </w:rPr>
        <w:t>Zasady świadczenia porad prawnych </w:t>
      </w:r>
      <w:r w:rsidRPr="0077451D">
        <w:rPr>
          <w:rFonts w:ascii="Helvetica" w:eastAsia="Times New Roman" w:hAnsi="Helvetica" w:cs="Arial"/>
          <w:b/>
          <w:bCs/>
          <w:color w:val="000000" w:themeColor="text1"/>
          <w:kern w:val="0"/>
          <w:sz w:val="30"/>
          <w:szCs w:val="30"/>
          <w:lang w:eastAsia="pl-PL"/>
          <w14:ligatures w14:val="none"/>
        </w:rPr>
        <w:br/>
        <w:t>przez Komisję Prawną stowarzyszenia Unia Literacka</w:t>
      </w:r>
    </w:p>
    <w:p w14:paraId="47A547C0" w14:textId="77777777" w:rsidR="00AE15A0" w:rsidRDefault="00AE15A0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</w:p>
    <w:p w14:paraId="38E17964" w14:textId="4EE1CDE9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od dnia 01.03.2026</w:t>
      </w: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br/>
      </w: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br/>
      </w:r>
      <w:r w:rsidRPr="0077451D">
        <w:rPr>
          <w:rFonts w:ascii="Helvetica" w:eastAsia="Times New Roman" w:hAnsi="Helvetica" w:cs="Arial"/>
          <w:b/>
          <w:bCs/>
          <w:color w:val="000000" w:themeColor="text1"/>
          <w:kern w:val="0"/>
          <w:sz w:val="30"/>
          <w:szCs w:val="30"/>
          <w:lang w:eastAsia="pl-PL"/>
          <w14:ligatures w14:val="none"/>
        </w:rPr>
        <w:t>Postanowienia ogólne</w:t>
      </w:r>
    </w:p>
    <w:p w14:paraId="3CFAB524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• Porady prawne są udzielane wyłącznie osobom członkowskim Stowarzyszenia Unia Literacka;</w:t>
      </w:r>
    </w:p>
    <w:p w14:paraId="7903E850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• Skorzystanie z porady oznacza akceptację niniejszych Zasad.</w:t>
      </w:r>
    </w:p>
    <w:p w14:paraId="25F434C8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b/>
          <w:bCs/>
          <w:color w:val="000000" w:themeColor="text1"/>
          <w:kern w:val="0"/>
          <w:sz w:val="30"/>
          <w:szCs w:val="30"/>
          <w:lang w:eastAsia="pl-PL"/>
          <w14:ligatures w14:val="none"/>
        </w:rPr>
        <w:t>Zakres udzielanej pomocy</w:t>
      </w:r>
    </w:p>
    <w:p w14:paraId="2499AFE7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• Komisja Prawna udziela porad prawnych za pośrednictwem osób pełniących dyżur prawny w danym miesiącu;</w:t>
      </w:r>
    </w:p>
    <w:p w14:paraId="36FE0331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• Po poradę prawną należy zgłosić się pod adresem mailowym: </w:t>
      </w:r>
      <w:hyperlink r:id="rId4" w:history="1">
        <w:r w:rsidRPr="0077451D">
          <w:rPr>
            <w:rFonts w:ascii="Helvetica" w:eastAsia="Times New Roman" w:hAnsi="Helvetica" w:cs="Arial"/>
            <w:color w:val="000000" w:themeColor="text1"/>
            <w:kern w:val="0"/>
            <w:sz w:val="30"/>
            <w:szCs w:val="30"/>
            <w:lang w:eastAsia="pl-PL"/>
            <w14:ligatures w14:val="none"/>
          </w:rPr>
          <w:t>komisja.prawna@unialiteracka.pl</w:t>
        </w:r>
      </w:hyperlink>
    </w:p>
    <w:p w14:paraId="49CD3336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• Porady prawne obejmują w szczególności:</w:t>
      </w:r>
    </w:p>
    <w:p w14:paraId="6032723C" w14:textId="2914AE0B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– udzielanie ustnych lub</w:t>
      </w:r>
      <w:r w:rsidR="00AE15A0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 xml:space="preserve"> – </w:t>
      </w: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wyjątkowo</w:t>
      </w:r>
      <w:r w:rsidR="00AE15A0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 xml:space="preserve"> – </w:t>
      </w: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pisemnych informacji o obowiązującym stanie prawnym, zwłaszcza w zakresie prawa autorskiego i tematyki pokrewnej;</w:t>
      </w:r>
    </w:p>
    <w:p w14:paraId="0A555CEA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– wyjaśnianie podstawowych praw i obowiązków klientów, zwłaszcza w zakresie umów wydawniczych;</w:t>
      </w:r>
    </w:p>
    <w:p w14:paraId="07DA2CD1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– wskazywanie możliwych kierunków działania w przedstawionej sprawie;</w:t>
      </w:r>
    </w:p>
    <w:p w14:paraId="57F5FD0E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– ogólne wskazówki dotyczące negocjacji i rozstrzygania sporów.</w:t>
      </w:r>
    </w:p>
    <w:p w14:paraId="12F9E598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• Nasze porady mają charakter informacyjny i edukacyjny.</w:t>
      </w:r>
    </w:p>
    <w:p w14:paraId="17E9B417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• Nie świadczymy porad w zakresie:</w:t>
      </w:r>
    </w:p>
    <w:p w14:paraId="7BAE8ED9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– zastępstwa procesowego przed sądami i urzędami;</w:t>
      </w:r>
    </w:p>
    <w:p w14:paraId="72AB1962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– sporządzania pism procesowych;</w:t>
      </w:r>
    </w:p>
    <w:p w14:paraId="28F9BCDD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– stałej obsługi prawnej, w tym reprezentowania klientów przed osobami trzecimi (np. wydawcą);</w:t>
      </w:r>
    </w:p>
    <w:p w14:paraId="0FCF324B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lastRenderedPageBreak/>
        <w:t>– czynności wymagających pełnomocnictwa procesowego;</w:t>
      </w:r>
    </w:p>
    <w:p w14:paraId="1AC93014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– porad dotyczących sporów z innymi członkami Stowarzyszenia Unia Literacka;</w:t>
      </w:r>
    </w:p>
    <w:p w14:paraId="33463806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– czynności zastrzeżonych dla zawodów regulowanych (radców prawnych i adwokatów, księgowych, biegłych rewidentów, etc.);</w:t>
      </w:r>
    </w:p>
    <w:p w14:paraId="27DFFFF8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 xml:space="preserve">• Nie sporządzamy opinii prawnych, </w:t>
      </w:r>
      <w:proofErr w:type="gramStart"/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ekspertyz,</w:t>
      </w:r>
      <w:proofErr w:type="gramEnd"/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 xml:space="preserve"> ani jakichkolwiek dokumentów do przedstawiania osobom trzecim.</w:t>
      </w:r>
    </w:p>
    <w:p w14:paraId="6DB8A784" w14:textId="77777777" w:rsidR="00AE15A0" w:rsidRDefault="00AE15A0" w:rsidP="00AF20A2">
      <w:pPr>
        <w:spacing w:after="150" w:line="396" w:lineRule="atLeast"/>
        <w:rPr>
          <w:rFonts w:ascii="Helvetica" w:eastAsia="Times New Roman" w:hAnsi="Helvetica" w:cs="Arial"/>
          <w:b/>
          <w:bCs/>
          <w:color w:val="000000" w:themeColor="text1"/>
          <w:kern w:val="0"/>
          <w:sz w:val="30"/>
          <w:szCs w:val="30"/>
          <w:lang w:eastAsia="pl-PL"/>
          <w14:ligatures w14:val="none"/>
        </w:rPr>
      </w:pPr>
    </w:p>
    <w:p w14:paraId="576B9300" w14:textId="1965B40A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b/>
          <w:bCs/>
          <w:color w:val="000000" w:themeColor="text1"/>
          <w:kern w:val="0"/>
          <w:sz w:val="30"/>
          <w:szCs w:val="30"/>
          <w:lang w:eastAsia="pl-PL"/>
          <w14:ligatures w14:val="none"/>
        </w:rPr>
        <w:t>Zasady korzystania z porad</w:t>
      </w:r>
    </w:p>
    <w:p w14:paraId="54F352E5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• Warunkiem udzielenia porady jest przedstawienie nam prawdziwego i kompletnego opisu stanu faktycznego sprawy.</w:t>
      </w:r>
    </w:p>
    <w:p w14:paraId="15C00A9D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• Możemy odmówić udzielenia porady, w szczególności, gdy:</w:t>
      </w:r>
    </w:p>
    <w:p w14:paraId="0363E056" w14:textId="6DEAC2E9" w:rsidR="00AF20A2" w:rsidRPr="0077451D" w:rsidRDefault="00AE15A0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 xml:space="preserve">– </w:t>
      </w:r>
      <w:r w:rsidR="00AF20A2"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sprawa wykracza poza zakres działalności Komisji Prawnej;</w:t>
      </w:r>
    </w:p>
    <w:p w14:paraId="29A1F8AB" w14:textId="6BE11102" w:rsidR="00AF20A2" w:rsidRPr="0077451D" w:rsidRDefault="00AE15A0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 xml:space="preserve">– </w:t>
      </w:r>
      <w:r w:rsidR="00AF20A2"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zachodzi konflikt interesów;</w:t>
      </w:r>
    </w:p>
    <w:p w14:paraId="45CD7F27" w14:textId="0C7C5D6B" w:rsidR="00AF20A2" w:rsidRPr="0077451D" w:rsidRDefault="00AE15A0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 xml:space="preserve">– </w:t>
      </w:r>
      <w:r w:rsidR="00AF20A2"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sprawa dotyczy sporu z inną osobą członkowską Unii Literackiej;</w:t>
      </w:r>
    </w:p>
    <w:p w14:paraId="7793DC7F" w14:textId="610B9300" w:rsidR="00AF20A2" w:rsidRPr="0077451D" w:rsidRDefault="00AE15A0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 xml:space="preserve">– </w:t>
      </w:r>
      <w:r w:rsidR="00AF20A2"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udzielenie porady byłoby sprzeczne z prawem lub zasadami współżycia społecznego</w:t>
      </w:r>
    </w:p>
    <w:p w14:paraId="7E7EF276" w14:textId="3B021DF0" w:rsidR="00AF20A2" w:rsidRPr="0077451D" w:rsidRDefault="00AE15A0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 xml:space="preserve">– </w:t>
      </w:r>
      <w:r w:rsidR="00AF20A2"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sprawę prowadzi inny pełnomocnik/prawnik.</w:t>
      </w:r>
    </w:p>
    <w:p w14:paraId="6728A282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• Porady udzielane są jednorazowo i dotyczą wyłącznie przedstawionego stanu faktycznego.</w:t>
      </w:r>
    </w:p>
    <w:p w14:paraId="4296A811" w14:textId="77777777" w:rsidR="00AE15A0" w:rsidRDefault="00AE15A0" w:rsidP="00AF20A2">
      <w:pPr>
        <w:spacing w:after="150" w:line="396" w:lineRule="atLeast"/>
        <w:rPr>
          <w:rFonts w:ascii="Helvetica" w:eastAsia="Times New Roman" w:hAnsi="Helvetica" w:cs="Arial"/>
          <w:b/>
          <w:bCs/>
          <w:color w:val="000000" w:themeColor="text1"/>
          <w:kern w:val="0"/>
          <w:sz w:val="30"/>
          <w:szCs w:val="30"/>
          <w:lang w:eastAsia="pl-PL"/>
          <w14:ligatures w14:val="none"/>
        </w:rPr>
      </w:pPr>
    </w:p>
    <w:p w14:paraId="1CEF48FE" w14:textId="5B435EBF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b/>
          <w:bCs/>
          <w:color w:val="000000" w:themeColor="text1"/>
          <w:kern w:val="0"/>
          <w:sz w:val="30"/>
          <w:szCs w:val="30"/>
          <w:lang w:eastAsia="pl-PL"/>
          <w14:ligatures w14:val="none"/>
        </w:rPr>
        <w:t>Odpowiedzialność</w:t>
      </w:r>
    </w:p>
    <w:p w14:paraId="22D0041A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• Porady udzielane są na podstawie informacji nam przekazanych i bez odrębnej weryfikacji dokumentów;</w:t>
      </w:r>
    </w:p>
    <w:p w14:paraId="213A2C65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• Nie ponosimy odpowiedzialności za:</w:t>
      </w:r>
    </w:p>
    <w:p w14:paraId="4FC5D517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– skutki wykorzystania porady w praktyce;</w:t>
      </w:r>
    </w:p>
    <w:p w14:paraId="738CA83F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– decyzje podjęte przez Was na podstawie udzielonej informacji;</w:t>
      </w:r>
    </w:p>
    <w:p w14:paraId="761F715E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lastRenderedPageBreak/>
        <w:t>– niepełne lub nieprawdziwe informacje przekazane przez Was.</w:t>
      </w:r>
    </w:p>
    <w:p w14:paraId="2F4D2659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• Udzielana przez nas porada nie stanowi wiążącej opinii prawnej ani gwarancji określonego rozstrzygnięcia sprawy.</w:t>
      </w:r>
    </w:p>
    <w:p w14:paraId="14603284" w14:textId="77777777" w:rsidR="00AE15A0" w:rsidRDefault="00AE15A0" w:rsidP="00AF20A2">
      <w:pPr>
        <w:spacing w:after="150" w:line="396" w:lineRule="atLeast"/>
        <w:rPr>
          <w:rFonts w:ascii="Helvetica" w:eastAsia="Times New Roman" w:hAnsi="Helvetica" w:cs="Arial"/>
          <w:b/>
          <w:bCs/>
          <w:color w:val="000000" w:themeColor="text1"/>
          <w:kern w:val="0"/>
          <w:sz w:val="30"/>
          <w:szCs w:val="30"/>
          <w:lang w:eastAsia="pl-PL"/>
          <w14:ligatures w14:val="none"/>
        </w:rPr>
      </w:pPr>
    </w:p>
    <w:p w14:paraId="3DC50045" w14:textId="28BA767C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b/>
          <w:bCs/>
          <w:color w:val="000000" w:themeColor="text1"/>
          <w:kern w:val="0"/>
          <w:sz w:val="30"/>
          <w:szCs w:val="30"/>
          <w:lang w:eastAsia="pl-PL"/>
          <w14:ligatures w14:val="none"/>
        </w:rPr>
        <w:t>Poufność</w:t>
      </w:r>
    </w:p>
    <w:p w14:paraId="49A82C09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• Wszystkie informacje przekazane przez Was traktujemy jako poufne;</w:t>
      </w:r>
    </w:p>
    <w:p w14:paraId="53AE2E5C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• Poufność nie obowiązuje w przypadkach przewidzianych przepisami prawa;</w:t>
      </w:r>
    </w:p>
    <w:p w14:paraId="5C355823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• Po udzieleniu porady niszczymy wszelkie dokumenty, papierowe i elektroniczne, jakie nam przekazaliście.</w:t>
      </w:r>
    </w:p>
    <w:p w14:paraId="19BFE898" w14:textId="77777777" w:rsidR="00AE15A0" w:rsidRDefault="00AE15A0" w:rsidP="00AF20A2">
      <w:pPr>
        <w:spacing w:after="150" w:line="396" w:lineRule="atLeast"/>
        <w:rPr>
          <w:rFonts w:ascii="Helvetica" w:eastAsia="Times New Roman" w:hAnsi="Helvetica" w:cs="Arial"/>
          <w:b/>
          <w:bCs/>
          <w:color w:val="000000" w:themeColor="text1"/>
          <w:kern w:val="0"/>
          <w:sz w:val="30"/>
          <w:szCs w:val="30"/>
          <w:lang w:eastAsia="pl-PL"/>
          <w14:ligatures w14:val="none"/>
        </w:rPr>
      </w:pPr>
    </w:p>
    <w:p w14:paraId="058312F5" w14:textId="497E9FA9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b/>
          <w:bCs/>
          <w:color w:val="000000" w:themeColor="text1"/>
          <w:kern w:val="0"/>
          <w:sz w:val="30"/>
          <w:szCs w:val="30"/>
          <w:lang w:eastAsia="pl-PL"/>
          <w14:ligatures w14:val="none"/>
        </w:rPr>
        <w:t>Ochrona danych osobowych</w:t>
      </w:r>
    </w:p>
    <w:p w14:paraId="107AE51F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• Wasze dane osobowe przetwarzamy na podstawie Waszych zgód udzielonych podczas wstępowania do Stowarzyszenia Unia Literacka;</w:t>
      </w:r>
    </w:p>
    <w:p w14:paraId="55B49EDE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• Dane takie wykorzystujemy wyłącznie w celu udzielenia porady prawnej;</w:t>
      </w:r>
    </w:p>
    <w:p w14:paraId="0D3F84DE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• Administratorem danych jest Stowarzyszenie Unia Literacka;</w:t>
      </w:r>
    </w:p>
    <w:p w14:paraId="58D8E06F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• Przysługuje Wam prawo dostępu do treści swoich danych oraz ich poprawiania, zgodnie z obowiązującymi przepisami o ochronie danych osobowych.</w:t>
      </w:r>
    </w:p>
    <w:p w14:paraId="1326ED7A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</w:p>
    <w:p w14:paraId="57710B0E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W mailu zwrotnym zadamy pytania:</w:t>
      </w: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br/>
      </w: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br/>
        <w:t>1. Czy twoja sprawa dotyczy prawa autorskiego</w:t>
      </w: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br/>
        <w:t>2. Czy twoja sprawa nie jest sporna wobec innej osoby członkowskiej</w:t>
      </w: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br/>
        <w:t>3. Czy sprawę, którą chcesz skonsultować prowadzi pełnomocnik/inny prawnik?</w:t>
      </w:r>
    </w:p>
    <w:p w14:paraId="26C1F898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lastRenderedPageBreak/>
        <w:t>Zgody na powyższe warunki udzielacie poprzez wysłanie mailem zgłoszeniowym słowa:</w:t>
      </w:r>
    </w:p>
    <w:p w14:paraId="7A6AB742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b/>
          <w:bCs/>
          <w:color w:val="000000" w:themeColor="text1"/>
          <w:kern w:val="0"/>
          <w:sz w:val="30"/>
          <w:szCs w:val="30"/>
          <w:lang w:eastAsia="pl-PL"/>
          <w14:ligatures w14:val="none"/>
        </w:rPr>
        <w:t>AKCEPTUJĘ ZASADY UDZIELANIA PORAD PRZEZ KOMISJĘ PRAWNĄ</w:t>
      </w:r>
    </w:p>
    <w:p w14:paraId="6B054939" w14:textId="77777777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Wasza akceptacja jest warunkiem udzielenia Wam porady.</w:t>
      </w:r>
    </w:p>
    <w:p w14:paraId="3A9A4723" w14:textId="77777777" w:rsidR="00AE15A0" w:rsidRDefault="00AF20A2" w:rsidP="00AF20A2">
      <w:pPr>
        <w:spacing w:after="150" w:line="396" w:lineRule="atLeast"/>
        <w:rPr>
          <w:rFonts w:ascii="Helvetica" w:eastAsia="Times New Roman" w:hAnsi="Helvetica" w:cs="Arial"/>
          <w:b/>
          <w:bCs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br/>
      </w:r>
    </w:p>
    <w:p w14:paraId="44D6FF46" w14:textId="724ACCA8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b/>
          <w:bCs/>
          <w:color w:val="000000" w:themeColor="text1"/>
          <w:kern w:val="0"/>
          <w:sz w:val="30"/>
          <w:szCs w:val="30"/>
          <w:lang w:eastAsia="pl-PL"/>
          <w14:ligatures w14:val="none"/>
        </w:rPr>
        <w:t>WAŻNE! Cegiełka</w:t>
      </w:r>
    </w:p>
    <w:p w14:paraId="070C0C1B" w14:textId="3AF5FE8E" w:rsidR="00AF20A2" w:rsidRPr="0077451D" w:rsidRDefault="00AF20A2" w:rsidP="00AF20A2">
      <w:pPr>
        <w:spacing w:after="150" w:line="396" w:lineRule="atLeast"/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</w:pP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 xml:space="preserve">• W zamian za udzielenie Wam porady prawnej każdorazowo prosimy o przekazanie na rzecz naszego </w:t>
      </w:r>
      <w:r w:rsidR="00AE15A0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S</w:t>
      </w: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towarzyszenia darowizny w postaci cegiełki, w wysokości według Waszego uznania, drogą przelewu bankowego na to samo konto, na które wpłacane są składki członkowskie - </w:t>
      </w:r>
      <w:r w:rsidRPr="0077451D">
        <w:rPr>
          <w:rFonts w:ascii="Helvetica" w:eastAsia="Times New Roman" w:hAnsi="Helvetica" w:cs="Arial"/>
          <w:b/>
          <w:bCs/>
          <w:color w:val="000000" w:themeColor="text1"/>
          <w:kern w:val="0"/>
          <w:sz w:val="30"/>
          <w:szCs w:val="30"/>
          <w:lang w:eastAsia="pl-PL"/>
          <w14:ligatures w14:val="none"/>
        </w:rPr>
        <w:t>09 1140 2004 0000 3002 8350 9085 </w:t>
      </w:r>
      <w:r w:rsidRPr="0077451D">
        <w:rPr>
          <w:rFonts w:ascii="Helvetica" w:eastAsia="Times New Roman" w:hAnsi="Helvetica" w:cs="Arial"/>
          <w:color w:val="000000" w:themeColor="text1"/>
          <w:kern w:val="0"/>
          <w:sz w:val="30"/>
          <w:szCs w:val="30"/>
          <w:lang w:eastAsia="pl-PL"/>
          <w14:ligatures w14:val="none"/>
        </w:rPr>
        <w:t>z adnotacją „cegiełka prawna”.</w:t>
      </w:r>
    </w:p>
    <w:p w14:paraId="74391BF5" w14:textId="77777777" w:rsidR="00AF20A2" w:rsidRPr="0077451D" w:rsidRDefault="00AF20A2" w:rsidP="00AF20A2">
      <w:pPr>
        <w:rPr>
          <w:rFonts w:ascii="Helvetica" w:hAnsi="Helvetica"/>
          <w:color w:val="000000" w:themeColor="text1"/>
          <w:sz w:val="30"/>
          <w:szCs w:val="30"/>
        </w:rPr>
      </w:pPr>
    </w:p>
    <w:p w14:paraId="3AE0A397" w14:textId="77777777" w:rsidR="00A81FB7" w:rsidRDefault="00A81FB7"/>
    <w:sectPr w:rsidR="00A81FB7" w:rsidSect="00AF2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A2"/>
    <w:rsid w:val="003443B9"/>
    <w:rsid w:val="008D45E7"/>
    <w:rsid w:val="009C5E58"/>
    <w:rsid w:val="00A81FB7"/>
    <w:rsid w:val="00AE15A0"/>
    <w:rsid w:val="00AF20A2"/>
    <w:rsid w:val="00BF158A"/>
    <w:rsid w:val="00EC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F3357A"/>
  <w15:chartTrackingRefBased/>
  <w15:docId w15:val="{F17F49A9-73A9-0E4A-9D58-FA47C2CB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0A2"/>
  </w:style>
  <w:style w:type="paragraph" w:styleId="Nagwek1">
    <w:name w:val="heading 1"/>
    <w:basedOn w:val="Normalny"/>
    <w:next w:val="Normalny"/>
    <w:link w:val="Nagwek1Znak"/>
    <w:uiPriority w:val="9"/>
    <w:qFormat/>
    <w:rsid w:val="00AF2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2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2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2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2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2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2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2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2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2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20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20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20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20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20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20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2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2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2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2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2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20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20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20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2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20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20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isja.prawna@unialiterac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533</Words>
  <Characters>3534</Characters>
  <Application>Microsoft Office Word</Application>
  <DocSecurity>0</DocSecurity>
  <Lines>73</Lines>
  <Paragraphs>42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Boćkowska</dc:creator>
  <cp:keywords/>
  <dc:description/>
  <cp:lastModifiedBy>Aleksandra Boćkowska</cp:lastModifiedBy>
  <cp:revision>2</cp:revision>
  <dcterms:created xsi:type="dcterms:W3CDTF">2026-03-17T22:58:00Z</dcterms:created>
  <dcterms:modified xsi:type="dcterms:W3CDTF">2026-03-17T23:04:00Z</dcterms:modified>
</cp:coreProperties>
</file>